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14:paraId="539B4BAA" w14:textId="77777777" w:rsidTr="00BF5905">
        <w:trPr>
          <w:trHeight w:val="14031"/>
        </w:trPr>
        <w:tc>
          <w:tcPr>
            <w:tcW w:w="3722" w:type="dxa"/>
            <w:shd w:val="clear" w:color="auto" w:fill="272D2D" w:themeFill="text2"/>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7B737B" w:rsidRPr="00F8099A" w14:paraId="67AB0784" w14:textId="77777777" w:rsidTr="0049245E">
              <w:trPr>
                <w:trHeight w:val="1190"/>
                <w:jc w:val="center"/>
              </w:trPr>
              <w:tc>
                <w:tcPr>
                  <w:tcW w:w="2993" w:type="dxa"/>
                  <w:tcBorders>
                    <w:top w:val="nil"/>
                    <w:bottom w:val="single" w:sz="24" w:space="0" w:color="FFFFFF" w:themeColor="background1"/>
                  </w:tcBorders>
                  <w:tcMar>
                    <w:top w:w="331" w:type="dxa"/>
                    <w:bottom w:w="144" w:type="dxa"/>
                  </w:tcMar>
                </w:tcPr>
                <w:p w14:paraId="6F7B48F6" w14:textId="33E3EE3A" w:rsidR="007B737B" w:rsidRPr="0049245E" w:rsidRDefault="00483DAF" w:rsidP="009904CB">
                  <w:pPr>
                    <w:pStyle w:val="Subtitle"/>
                  </w:pPr>
                  <w:r>
                    <w:t>New</w:t>
                  </w:r>
                  <w:r w:rsidR="007473A4">
                    <w:t>s You Can Use</w:t>
                  </w:r>
                </w:p>
              </w:tc>
            </w:tr>
            <w:tr w:rsidR="008156CB" w:rsidRPr="00B43C72" w14:paraId="2C3AF69E" w14:textId="77777777" w:rsidTr="0049245E">
              <w:trPr>
                <w:trHeight w:val="3092"/>
                <w:jc w:val="center"/>
              </w:trPr>
              <w:tc>
                <w:tcPr>
                  <w:tcW w:w="2993" w:type="dxa"/>
                  <w:tcBorders>
                    <w:top w:val="single" w:sz="24" w:space="0" w:color="FFFFFF" w:themeColor="background1"/>
                  </w:tcBorders>
                  <w:tcMar>
                    <w:top w:w="288" w:type="dxa"/>
                  </w:tcMar>
                </w:tcPr>
                <w:p w14:paraId="238FD12D" w14:textId="77777777" w:rsidR="008156CB" w:rsidRDefault="008156CB" w:rsidP="008156CB">
                  <w:pPr>
                    <w:pStyle w:val="BlockHeading"/>
                  </w:pPr>
                  <w:r w:rsidRPr="0052404B">
                    <w:t>Scientists say singing boosts the immune system.</w:t>
                  </w:r>
                </w:p>
                <w:p w14:paraId="0037FDFF" w14:textId="78A4C749" w:rsidR="00A80A30" w:rsidRPr="00A80A30" w:rsidRDefault="00776589" w:rsidP="00A80A30">
                  <w:pPr>
                    <w:pStyle w:val="BlockHeading"/>
                    <w:rPr>
                      <w:b w:val="0"/>
                      <w:bCs/>
                      <w:sz w:val="24"/>
                      <w:szCs w:val="24"/>
                    </w:rPr>
                  </w:pPr>
                  <w:r>
                    <w:rPr>
                      <w:b w:val="0"/>
                      <w:bCs/>
                      <w:sz w:val="24"/>
                      <w:szCs w:val="24"/>
                    </w:rPr>
                    <w:t>“</w:t>
                  </w:r>
                  <w:r w:rsidR="00A80A30" w:rsidRPr="00A80A30">
                    <w:rPr>
                      <w:b w:val="0"/>
                      <w:bCs/>
                      <w:sz w:val="24"/>
                      <w:szCs w:val="24"/>
                    </w:rPr>
                    <w:t>Scientists say singing boosts the immune system</w:t>
                  </w:r>
                </w:p>
                <w:p w14:paraId="0A443DDD" w14:textId="13643598" w:rsidR="00A80A30" w:rsidRDefault="00A80A30" w:rsidP="00A80A30">
                  <w:pPr>
                    <w:pStyle w:val="BlockHeading"/>
                    <w:rPr>
                      <w:b w:val="0"/>
                      <w:bCs/>
                      <w:sz w:val="24"/>
                      <w:szCs w:val="24"/>
                    </w:rPr>
                  </w:pPr>
                  <w:r w:rsidRPr="00A80A30">
                    <w:rPr>
                      <w:b w:val="0"/>
                      <w:bCs/>
                      <w:sz w:val="24"/>
                      <w:szCs w:val="24"/>
                    </w:rPr>
                    <w:t>Singing strengthens the immune system, according to research by scientists at the University of Frankfurt in Germany, published in the latest edition of the US Journal of Behavioral Medicine. The scientists tested the blood of people who sang in a professional choir in the city, before and after a 60</w:t>
                  </w:r>
                  <w:r w:rsidR="0052677B">
                    <w:rPr>
                      <w:b w:val="0"/>
                      <w:bCs/>
                      <w:sz w:val="24"/>
                      <w:szCs w:val="24"/>
                    </w:rPr>
                    <w:t>-</w:t>
                  </w:r>
                  <w:r w:rsidRPr="00A80A30">
                    <w:rPr>
                      <w:b w:val="0"/>
                      <w:bCs/>
                      <w:sz w:val="24"/>
                      <w:szCs w:val="24"/>
                    </w:rPr>
                    <w:t xml:space="preserve"> minute rehearsal of Mozart’s Requiem.</w:t>
                  </w:r>
                  <w:r>
                    <w:rPr>
                      <w:b w:val="0"/>
                      <w:bCs/>
                      <w:sz w:val="24"/>
                      <w:szCs w:val="24"/>
                    </w:rPr>
                    <w:t xml:space="preserve"> </w:t>
                  </w:r>
                  <w:r w:rsidRPr="00A80A30">
                    <w:rPr>
                      <w:b w:val="0"/>
                      <w:bCs/>
                      <w:sz w:val="24"/>
                      <w:szCs w:val="24"/>
                    </w:rPr>
                    <w:t>They found that concentrations of immunoglobin A – proteins in the immune system which function as antibodies – and hydrocortisone, an anti-stress hormone, increased significantly during the rehearsal.</w:t>
                  </w:r>
                  <w:r w:rsidR="00776589">
                    <w:rPr>
                      <w:b w:val="0"/>
                      <w:bCs/>
                      <w:sz w:val="24"/>
                      <w:szCs w:val="24"/>
                    </w:rPr>
                    <w:t>”</w:t>
                  </w:r>
                  <w:r w:rsidR="00F74984">
                    <w:rPr>
                      <w:b w:val="0"/>
                      <w:bCs/>
                      <w:sz w:val="24"/>
                      <w:szCs w:val="24"/>
                    </w:rPr>
                    <w:t xml:space="preserve"> -</w:t>
                  </w:r>
                </w:p>
                <w:p w14:paraId="63D346F8" w14:textId="77777777" w:rsidR="00776589" w:rsidRDefault="00776589" w:rsidP="00A80A30">
                  <w:pPr>
                    <w:pStyle w:val="BlockHeading"/>
                    <w:rPr>
                      <w:b w:val="0"/>
                      <w:bCs/>
                      <w:sz w:val="24"/>
                      <w:szCs w:val="24"/>
                    </w:rPr>
                  </w:pPr>
                  <w:r>
                    <w:rPr>
                      <w:b w:val="0"/>
                      <w:bCs/>
                      <w:sz w:val="24"/>
                      <w:szCs w:val="24"/>
                    </w:rPr>
                    <w:t xml:space="preserve">Select the link below to learn more: </w:t>
                  </w:r>
                </w:p>
                <w:p w14:paraId="01D93EAF" w14:textId="77777777" w:rsidR="00776589" w:rsidRDefault="00ED7FD3" w:rsidP="00A80A30">
                  <w:pPr>
                    <w:pStyle w:val="BlockHeading"/>
                    <w:rPr>
                      <w:rStyle w:val="Hyperlink"/>
                      <w:b w:val="0"/>
                      <w:bCs/>
                      <w:sz w:val="24"/>
                      <w:szCs w:val="24"/>
                    </w:rPr>
                  </w:pPr>
                  <w:hyperlink r:id="rId7" w:history="1">
                    <w:r w:rsidR="009F48D2" w:rsidRPr="009F48D2">
                      <w:rPr>
                        <w:rStyle w:val="Hyperlink"/>
                        <w:b w:val="0"/>
                        <w:bCs/>
                        <w:sz w:val="24"/>
                        <w:szCs w:val="24"/>
                      </w:rPr>
                      <w:t>The Health Benefits of Singing - Barbershop.org</w:t>
                    </w:r>
                  </w:hyperlink>
                </w:p>
                <w:p w14:paraId="54A7CEB4" w14:textId="77777777" w:rsidR="00044867" w:rsidRDefault="00044867" w:rsidP="00A80A30">
                  <w:pPr>
                    <w:pStyle w:val="BlockHeading"/>
                    <w:rPr>
                      <w:rStyle w:val="Hyperlink"/>
                    </w:rPr>
                  </w:pPr>
                </w:p>
                <w:p w14:paraId="2D9A310E" w14:textId="77777777" w:rsidR="00044867" w:rsidRDefault="00044867" w:rsidP="00A80A30">
                  <w:pPr>
                    <w:pStyle w:val="BlockHeading"/>
                    <w:rPr>
                      <w:rStyle w:val="Hyperlink"/>
                    </w:rPr>
                  </w:pPr>
                </w:p>
                <w:p w14:paraId="4D60A4C7" w14:textId="77777777" w:rsidR="00010AF1" w:rsidRDefault="00010AF1" w:rsidP="00A80A30">
                  <w:pPr>
                    <w:pStyle w:val="BlockHeading"/>
                    <w:rPr>
                      <w:rStyle w:val="Hyperlink"/>
                    </w:rPr>
                  </w:pPr>
                </w:p>
                <w:p w14:paraId="4485303B" w14:textId="77777777" w:rsidR="00010AF1" w:rsidRDefault="00010AF1" w:rsidP="00A80A30">
                  <w:pPr>
                    <w:pStyle w:val="BlockHeading"/>
                    <w:rPr>
                      <w:rStyle w:val="Hyperlink"/>
                    </w:rPr>
                  </w:pPr>
                </w:p>
                <w:p w14:paraId="1C160289" w14:textId="77777777" w:rsidR="00010AF1" w:rsidRDefault="00010AF1" w:rsidP="00A80A30">
                  <w:pPr>
                    <w:pStyle w:val="BlockHeading"/>
                    <w:rPr>
                      <w:rStyle w:val="Hyperlink"/>
                    </w:rPr>
                  </w:pPr>
                </w:p>
                <w:p w14:paraId="5C01CB43" w14:textId="167A14A3" w:rsidR="00010AF1" w:rsidRPr="004B0A56" w:rsidRDefault="00010AF1" w:rsidP="00A80A30">
                  <w:pPr>
                    <w:pStyle w:val="BlockHeading"/>
                    <w:rPr>
                      <w:rStyle w:val="Hyperlink"/>
                      <w:u w:val="none"/>
                    </w:rPr>
                  </w:pPr>
                  <w:r w:rsidRPr="004B0A56">
                    <w:rPr>
                      <w:rStyle w:val="Hyperlink"/>
                      <w:u w:val="none"/>
                    </w:rPr>
                    <w:lastRenderedPageBreak/>
                    <w:t>May Birthdays</w:t>
                  </w:r>
                </w:p>
                <w:p w14:paraId="2FE5C0F9" w14:textId="113CB2D2" w:rsidR="00010AF1" w:rsidRDefault="00010AF1" w:rsidP="00A80A30">
                  <w:pPr>
                    <w:pStyle w:val="BlockHeading"/>
                    <w:rPr>
                      <w:rStyle w:val="Hyperlink"/>
                      <w:u w:val="none"/>
                    </w:rPr>
                  </w:pPr>
                  <w:r w:rsidRPr="004B0A56">
                    <w:rPr>
                      <w:rStyle w:val="Hyperlink"/>
                      <w:u w:val="none"/>
                    </w:rPr>
                    <w:t>Let’s sing a very Happy Birthday in 4-part Harmony to our following members!</w:t>
                  </w:r>
                </w:p>
                <w:p w14:paraId="2CF4A589" w14:textId="1BC76C1F" w:rsidR="003F6110" w:rsidRDefault="003F6110" w:rsidP="00A80A30">
                  <w:pPr>
                    <w:pStyle w:val="BlockHeading"/>
                    <w:rPr>
                      <w:rStyle w:val="Hyperlink"/>
                      <w:sz w:val="22"/>
                      <w:szCs w:val="22"/>
                      <w:u w:val="none"/>
                    </w:rPr>
                  </w:pPr>
                  <w:r>
                    <w:rPr>
                      <w:rStyle w:val="Hyperlink"/>
                      <w:sz w:val="22"/>
                      <w:szCs w:val="22"/>
                      <w:u w:val="none"/>
                    </w:rPr>
                    <w:t xml:space="preserve">Bruce Fitzpatrick – May </w:t>
                  </w:r>
                  <w:r w:rsidR="00C6676A">
                    <w:rPr>
                      <w:rStyle w:val="Hyperlink"/>
                      <w:sz w:val="22"/>
                      <w:szCs w:val="22"/>
                      <w:u w:val="none"/>
                    </w:rPr>
                    <w:t>9</w:t>
                  </w:r>
                </w:p>
                <w:p w14:paraId="23D8712F" w14:textId="48440779" w:rsidR="00C6676A" w:rsidRDefault="00C6676A" w:rsidP="00A80A30">
                  <w:pPr>
                    <w:pStyle w:val="BlockHeading"/>
                    <w:rPr>
                      <w:rStyle w:val="Hyperlink"/>
                      <w:sz w:val="22"/>
                      <w:szCs w:val="22"/>
                      <w:u w:val="none"/>
                    </w:rPr>
                  </w:pPr>
                  <w:r>
                    <w:rPr>
                      <w:rStyle w:val="Hyperlink"/>
                      <w:sz w:val="22"/>
                      <w:szCs w:val="22"/>
                      <w:u w:val="none"/>
                    </w:rPr>
                    <w:t>Mike Craig – May 26</w:t>
                  </w:r>
                </w:p>
                <w:p w14:paraId="3FD57FAD" w14:textId="7D212EC1" w:rsidR="00C6676A" w:rsidRPr="003F6110" w:rsidRDefault="00C6676A" w:rsidP="00A80A30">
                  <w:pPr>
                    <w:pStyle w:val="BlockHeading"/>
                    <w:rPr>
                      <w:rStyle w:val="Hyperlink"/>
                      <w:sz w:val="22"/>
                      <w:szCs w:val="22"/>
                      <w:u w:val="none"/>
                    </w:rPr>
                  </w:pPr>
                  <w:r>
                    <w:rPr>
                      <w:rStyle w:val="Hyperlink"/>
                      <w:sz w:val="22"/>
                      <w:szCs w:val="22"/>
                      <w:u w:val="none"/>
                    </w:rPr>
                    <w:t xml:space="preserve">Jacob Welty </w:t>
                  </w:r>
                  <w:r w:rsidR="00171722">
                    <w:rPr>
                      <w:rStyle w:val="Hyperlink"/>
                      <w:sz w:val="22"/>
                      <w:szCs w:val="22"/>
                      <w:u w:val="none"/>
                    </w:rPr>
                    <w:t>–</w:t>
                  </w:r>
                  <w:r>
                    <w:rPr>
                      <w:rStyle w:val="Hyperlink"/>
                      <w:sz w:val="22"/>
                      <w:szCs w:val="22"/>
                      <w:u w:val="none"/>
                    </w:rPr>
                    <w:t xml:space="preserve"> </w:t>
                  </w:r>
                  <w:r w:rsidR="00171722">
                    <w:rPr>
                      <w:rStyle w:val="Hyperlink"/>
                      <w:sz w:val="22"/>
                      <w:szCs w:val="22"/>
                      <w:u w:val="none"/>
                    </w:rPr>
                    <w:t>May 30</w:t>
                  </w:r>
                </w:p>
                <w:p w14:paraId="319096F5" w14:textId="77777777" w:rsidR="00C43F94" w:rsidRPr="004B0A56" w:rsidRDefault="00C43F94" w:rsidP="00A80A30">
                  <w:pPr>
                    <w:pStyle w:val="BlockHeading"/>
                    <w:rPr>
                      <w:rStyle w:val="Hyperlink"/>
                      <w:u w:val="none"/>
                    </w:rPr>
                  </w:pPr>
                </w:p>
                <w:p w14:paraId="33505789" w14:textId="136BF6BF" w:rsidR="00010AF1" w:rsidRPr="00FB0E38" w:rsidRDefault="00010AF1" w:rsidP="00A80A30">
                  <w:pPr>
                    <w:pStyle w:val="BlockHeading"/>
                    <w:rPr>
                      <w:b w:val="0"/>
                      <w:bCs/>
                      <w:sz w:val="24"/>
                      <w:szCs w:val="24"/>
                    </w:rPr>
                  </w:pPr>
                </w:p>
              </w:tc>
            </w:tr>
          </w:tbl>
          <w:p w14:paraId="6D13C8B0" w14:textId="77777777" w:rsidR="007B737B" w:rsidRPr="00F8099A" w:rsidRDefault="007B737B" w:rsidP="00BF5905">
            <w:pPr>
              <w:spacing w:after="160"/>
            </w:pPr>
          </w:p>
        </w:tc>
        <w:tc>
          <w:tcPr>
            <w:tcW w:w="7916" w:type="dxa"/>
            <w:tcMar>
              <w:left w:w="677" w:type="dxa"/>
            </w:tcMar>
          </w:tcPr>
          <w:p w14:paraId="2B06F81B" w14:textId="4485CE94" w:rsidR="007B737B" w:rsidRPr="00115357" w:rsidRDefault="00115357" w:rsidP="00BF5905">
            <w:pPr>
              <w:pStyle w:val="Title"/>
              <w:spacing w:after="160"/>
              <w:rPr>
                <w:sz w:val="72"/>
                <w:szCs w:val="52"/>
              </w:rPr>
            </w:pPr>
            <w:r w:rsidRPr="00115357">
              <w:rPr>
                <w:sz w:val="72"/>
                <w:szCs w:val="52"/>
              </w:rPr>
              <w:lastRenderedPageBreak/>
              <w:t xml:space="preserve">Behind the </w:t>
            </w:r>
            <w:r>
              <w:rPr>
                <w:sz w:val="72"/>
                <w:szCs w:val="52"/>
              </w:rPr>
              <w:t>C</w:t>
            </w:r>
            <w:r w:rsidRPr="00115357">
              <w:rPr>
                <w:sz w:val="72"/>
                <w:szCs w:val="52"/>
              </w:rPr>
              <w:t>’s</w:t>
            </w:r>
            <w:r>
              <w:rPr>
                <w:sz w:val="72"/>
                <w:szCs w:val="52"/>
              </w:rPr>
              <w:t xml:space="preserve"> News</w:t>
            </w:r>
          </w:p>
          <w:p w14:paraId="4568FA80" w14:textId="59EC835A" w:rsidR="007B737B" w:rsidRPr="009C6FAB" w:rsidRDefault="002751DA" w:rsidP="0049245E">
            <w:pPr>
              <w:pStyle w:val="Heading1"/>
              <w:tabs>
                <w:tab w:val="left" w:pos="2961"/>
              </w:tabs>
              <w:outlineLvl w:val="0"/>
            </w:pPr>
            <w:r w:rsidRPr="009C6FAB">
              <w:t>May 2022</w:t>
            </w:r>
          </w:p>
          <w:p w14:paraId="675EE068" w14:textId="77777777" w:rsidR="0049245E" w:rsidRPr="0049245E" w:rsidRDefault="0049245E" w:rsidP="0049245E">
            <w:pPr>
              <w:pStyle w:val="Heading1"/>
              <w:tabs>
                <w:tab w:val="left" w:pos="2961"/>
              </w:tabs>
              <w:outlineLvl w:val="0"/>
              <w:rPr>
                <w:color w:val="86CDB6" w:themeColor="accent3"/>
                <w:sz w:val="10"/>
                <w:szCs w:val="10"/>
              </w:rPr>
            </w:pPr>
            <w:r w:rsidRPr="0049245E">
              <w:rPr>
                <w:noProof/>
                <w:color w:val="86CDB6" w:themeColor="accent3"/>
              </w:rPr>
              <mc:AlternateContent>
                <mc:Choice Requires="wps">
                  <w:drawing>
                    <wp:inline distT="0" distB="0" distL="0" distR="0" wp14:anchorId="46A58E6B" wp14:editId="58558C0A">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BC65741"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" strokecolor="white [3212]" strokeweight="2pt">
                      <v:stroke joinstyle="miter"/>
                      <w10:anchorlock/>
                    </v:line>
                  </w:pict>
                </mc:Fallback>
              </mc:AlternateContent>
            </w:r>
          </w:p>
          <w:p w14:paraId="52A1A207" w14:textId="19040471" w:rsidR="00F272F1" w:rsidRPr="00C729DF" w:rsidRDefault="00C67D94" w:rsidP="00843033">
            <w:pPr>
              <w:spacing w:after="160"/>
              <w:rPr>
                <w:sz w:val="48"/>
                <w:szCs w:val="48"/>
              </w:rPr>
            </w:pPr>
            <w:r>
              <w:rPr>
                <w:sz w:val="48"/>
                <w:szCs w:val="48"/>
              </w:rPr>
              <w:t>May i</w:t>
            </w:r>
            <w:r w:rsidR="00C11AFC">
              <w:rPr>
                <w:sz w:val="48"/>
                <w:szCs w:val="48"/>
              </w:rPr>
              <w:t xml:space="preserve">s </w:t>
            </w:r>
            <w:r>
              <w:rPr>
                <w:sz w:val="48"/>
                <w:szCs w:val="48"/>
              </w:rPr>
              <w:t>finally here and that means…</w:t>
            </w:r>
          </w:p>
          <w:p w14:paraId="5CE632CB" w14:textId="04D8B227" w:rsidR="004F561A" w:rsidRDefault="00C11AFC" w:rsidP="00843033">
            <w:pPr>
              <w:spacing w:after="160"/>
              <w:rPr>
                <w:sz w:val="32"/>
                <w:szCs w:val="32"/>
              </w:rPr>
            </w:pPr>
            <w:r>
              <w:rPr>
                <w:sz w:val="32"/>
                <w:szCs w:val="32"/>
              </w:rPr>
              <w:t>It’s almost time for</w:t>
            </w:r>
            <w:r w:rsidR="00BE1D54">
              <w:rPr>
                <w:sz w:val="32"/>
                <w:szCs w:val="32"/>
              </w:rPr>
              <w:t xml:space="preserve"> A Night at The Oscars! </w:t>
            </w:r>
            <w:r>
              <w:rPr>
                <w:sz w:val="32"/>
                <w:szCs w:val="32"/>
              </w:rPr>
              <w:t>Don’t forget to get</w:t>
            </w:r>
            <w:r w:rsidR="00BE1D54">
              <w:rPr>
                <w:sz w:val="32"/>
                <w:szCs w:val="32"/>
              </w:rPr>
              <w:t xml:space="preserve"> your tickets</w:t>
            </w:r>
            <w:r w:rsidR="00BE57D2">
              <w:rPr>
                <w:sz w:val="32"/>
                <w:szCs w:val="32"/>
              </w:rPr>
              <w:t>. 244</w:t>
            </w:r>
            <w:r w:rsidR="00AF768A">
              <w:rPr>
                <w:sz w:val="32"/>
                <w:szCs w:val="32"/>
              </w:rPr>
              <w:t xml:space="preserve"> tickets have been sold. </w:t>
            </w:r>
            <w:r w:rsidR="000D3989">
              <w:rPr>
                <w:sz w:val="32"/>
                <w:szCs w:val="32"/>
              </w:rPr>
              <w:t xml:space="preserve"> </w:t>
            </w:r>
            <w:r w:rsidR="001503A1">
              <w:rPr>
                <w:sz w:val="32"/>
                <w:szCs w:val="32"/>
              </w:rPr>
              <w:t xml:space="preserve">Select the following link to purchase your tickets </w:t>
            </w:r>
            <w:hyperlink r:id="rId8" w:history="1">
              <w:r w:rsidR="00ED126E" w:rsidRPr="00ED126E">
                <w:rPr>
                  <w:rStyle w:val="Hyperlink"/>
                  <w:sz w:val="32"/>
                  <w:szCs w:val="32"/>
                </w:rPr>
                <w:t>Capitol City Chordsmen</w:t>
              </w:r>
            </w:hyperlink>
            <w:r w:rsidR="005A2C95">
              <w:rPr>
                <w:sz w:val="32"/>
                <w:szCs w:val="32"/>
              </w:rPr>
              <w:t>.</w:t>
            </w:r>
          </w:p>
          <w:p w14:paraId="0CEE6593" w14:textId="3F2289D1" w:rsidR="00953472" w:rsidRDefault="00ED126E" w:rsidP="00843033">
            <w:pPr>
              <w:spacing w:after="160"/>
              <w:rPr>
                <w:sz w:val="32"/>
                <w:szCs w:val="32"/>
              </w:rPr>
            </w:pPr>
            <w:r>
              <w:rPr>
                <w:sz w:val="32"/>
                <w:szCs w:val="32"/>
              </w:rPr>
              <w:t xml:space="preserve"> </w:t>
            </w:r>
            <w:r w:rsidR="00BC1FAB">
              <w:rPr>
                <w:noProof/>
              </w:rPr>
              <w:drawing>
                <wp:inline distT="0" distB="0" distL="0" distR="0" wp14:anchorId="4328CBD3" wp14:editId="0B07A3C6">
                  <wp:extent cx="4596765" cy="3447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6765" cy="3447415"/>
                          </a:xfrm>
                          <a:prstGeom prst="rect">
                            <a:avLst/>
                          </a:prstGeom>
                          <a:noFill/>
                          <a:ln>
                            <a:noFill/>
                          </a:ln>
                        </pic:spPr>
                      </pic:pic>
                    </a:graphicData>
                  </a:graphic>
                </wp:inline>
              </w:drawing>
            </w:r>
          </w:p>
          <w:p w14:paraId="151C7F05" w14:textId="5A66A8CC" w:rsidR="00431550" w:rsidRDefault="00431550" w:rsidP="00843033">
            <w:pPr>
              <w:spacing w:after="160"/>
              <w:rPr>
                <w:sz w:val="32"/>
                <w:szCs w:val="32"/>
              </w:rPr>
            </w:pPr>
          </w:p>
          <w:p w14:paraId="7C3A9112" w14:textId="77777777" w:rsidR="00522628" w:rsidRDefault="00522628" w:rsidP="00843033">
            <w:pPr>
              <w:spacing w:after="160"/>
              <w:rPr>
                <w:b/>
                <w:bCs/>
                <w:sz w:val="32"/>
                <w:szCs w:val="32"/>
                <w:u w:val="single"/>
              </w:rPr>
            </w:pPr>
          </w:p>
          <w:p w14:paraId="391B5BBD" w14:textId="77777777" w:rsidR="00522628" w:rsidRDefault="00522628" w:rsidP="00843033">
            <w:pPr>
              <w:spacing w:after="160"/>
              <w:rPr>
                <w:b/>
                <w:bCs/>
                <w:sz w:val="32"/>
                <w:szCs w:val="32"/>
                <w:u w:val="single"/>
              </w:rPr>
            </w:pPr>
          </w:p>
          <w:p w14:paraId="01F8FE2E" w14:textId="77777777" w:rsidR="00522628" w:rsidRDefault="00522628" w:rsidP="00843033">
            <w:pPr>
              <w:spacing w:after="160"/>
              <w:rPr>
                <w:b/>
                <w:bCs/>
                <w:sz w:val="32"/>
                <w:szCs w:val="32"/>
                <w:u w:val="single"/>
              </w:rPr>
            </w:pPr>
          </w:p>
          <w:p w14:paraId="389D0D95" w14:textId="77777777" w:rsidR="00522628" w:rsidRDefault="00522628" w:rsidP="00843033">
            <w:pPr>
              <w:spacing w:after="160"/>
              <w:rPr>
                <w:b/>
                <w:bCs/>
                <w:sz w:val="32"/>
                <w:szCs w:val="32"/>
                <w:u w:val="single"/>
              </w:rPr>
            </w:pPr>
          </w:p>
          <w:p w14:paraId="46F40618" w14:textId="77777777" w:rsidR="007C1D0C" w:rsidRDefault="007C1D0C" w:rsidP="002840A0"/>
          <w:p w14:paraId="388185F5" w14:textId="12FB7CED" w:rsidR="007C1D0C" w:rsidRDefault="007C1D0C" w:rsidP="002840A0"/>
          <w:p w14:paraId="54F45003" w14:textId="27D8C776" w:rsidR="00BE34AD" w:rsidRDefault="009B5AED" w:rsidP="002840A0">
            <w:r>
              <w:rPr>
                <w:noProof/>
              </w:rPr>
              <w:lastRenderedPageBreak/>
              <w:drawing>
                <wp:inline distT="0" distB="0" distL="0" distR="0" wp14:anchorId="54CE8C4A" wp14:editId="30CFAE83">
                  <wp:extent cx="4125685" cy="5326798"/>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7352" cy="5341861"/>
                          </a:xfrm>
                          <a:prstGeom prst="rect">
                            <a:avLst/>
                          </a:prstGeom>
                          <a:noFill/>
                          <a:ln>
                            <a:noFill/>
                          </a:ln>
                        </pic:spPr>
                      </pic:pic>
                    </a:graphicData>
                  </a:graphic>
                </wp:inline>
              </w:drawing>
            </w:r>
          </w:p>
          <w:p w14:paraId="2AD6CC25" w14:textId="0D626722" w:rsidR="00BE34AD" w:rsidRDefault="00BE34AD" w:rsidP="002840A0"/>
          <w:p w14:paraId="131B45F7" w14:textId="1857DA91" w:rsidR="00BE34AD" w:rsidRDefault="00BE34AD" w:rsidP="002840A0"/>
          <w:p w14:paraId="7D68AB3D" w14:textId="337E36B3" w:rsidR="00BE34AD" w:rsidRDefault="00BE34AD" w:rsidP="002840A0"/>
          <w:p w14:paraId="0C054E77" w14:textId="429FF21D" w:rsidR="00BE34AD" w:rsidRDefault="00BE34AD" w:rsidP="002840A0"/>
          <w:p w14:paraId="0D1815EF" w14:textId="700E2BAB" w:rsidR="00BE34AD" w:rsidRDefault="00BE34AD" w:rsidP="002840A0"/>
          <w:p w14:paraId="6AAE21A6" w14:textId="354DD81D" w:rsidR="00BE34AD" w:rsidRDefault="00BE34AD" w:rsidP="002840A0"/>
          <w:p w14:paraId="06689F37" w14:textId="76B0A9D0" w:rsidR="00BE34AD" w:rsidRDefault="00BE34AD" w:rsidP="002840A0"/>
          <w:p w14:paraId="726F908A" w14:textId="3D08E143" w:rsidR="00BE34AD" w:rsidRDefault="00BE34AD" w:rsidP="002840A0"/>
          <w:p w14:paraId="18B6AD2C" w14:textId="331E1EB1" w:rsidR="00BE34AD" w:rsidRDefault="00BE34AD" w:rsidP="002840A0"/>
          <w:p w14:paraId="258C3E80" w14:textId="104671F2" w:rsidR="00BE34AD" w:rsidRDefault="00BE34AD" w:rsidP="002840A0"/>
          <w:p w14:paraId="798E024A" w14:textId="57FAC59F" w:rsidR="00BE34AD" w:rsidRDefault="00BE34AD" w:rsidP="002840A0"/>
          <w:p w14:paraId="4A7C3E9A" w14:textId="1B7A6B9F" w:rsidR="00BE34AD" w:rsidRDefault="00BE34AD" w:rsidP="002840A0"/>
          <w:p w14:paraId="427F65CA" w14:textId="2C70C49C" w:rsidR="00BE34AD" w:rsidRDefault="00BE34AD" w:rsidP="002840A0"/>
          <w:p w14:paraId="7D33606C" w14:textId="37070193" w:rsidR="00BE34AD" w:rsidRDefault="00BE34AD" w:rsidP="002840A0"/>
          <w:p w14:paraId="22D44570" w14:textId="447895C8" w:rsidR="00BE34AD" w:rsidRDefault="00BE34AD" w:rsidP="002840A0"/>
          <w:p w14:paraId="6116E70E" w14:textId="46AAF647" w:rsidR="00BE34AD" w:rsidRDefault="00BE34AD" w:rsidP="002840A0"/>
          <w:p w14:paraId="27B6D4BE" w14:textId="2C0C336C" w:rsidR="00BE34AD" w:rsidRDefault="00BE34AD" w:rsidP="002840A0"/>
          <w:p w14:paraId="6B1D8B20" w14:textId="676F431C" w:rsidR="00BE34AD" w:rsidRDefault="00BE34AD" w:rsidP="002840A0"/>
          <w:p w14:paraId="182CAF53" w14:textId="77777777" w:rsidR="009C6FAB" w:rsidRDefault="009C6FAB" w:rsidP="002840A0"/>
          <w:p w14:paraId="59920DA5" w14:textId="0713A850" w:rsidR="00A754B0" w:rsidRPr="0043413C" w:rsidRDefault="00A754B0" w:rsidP="002840A0">
            <w:pPr>
              <w:rPr>
                <w:b/>
                <w:bCs/>
                <w:sz w:val="32"/>
                <w:szCs w:val="32"/>
                <w:u w:val="single"/>
              </w:rPr>
            </w:pPr>
            <w:r w:rsidRPr="0043413C">
              <w:rPr>
                <w:b/>
                <w:bCs/>
                <w:sz w:val="32"/>
                <w:szCs w:val="32"/>
                <w:u w:val="single"/>
              </w:rPr>
              <w:lastRenderedPageBreak/>
              <w:t xml:space="preserve">Noteworthy </w:t>
            </w:r>
            <w:r w:rsidR="006D5677" w:rsidRPr="0043413C">
              <w:rPr>
                <w:b/>
                <w:bCs/>
                <w:sz w:val="32"/>
                <w:szCs w:val="32"/>
                <w:u w:val="single"/>
              </w:rPr>
              <w:t>News</w:t>
            </w:r>
          </w:p>
          <w:p w14:paraId="48D6CE18" w14:textId="2430E5F2" w:rsidR="00D71814" w:rsidRDefault="007D6E3E" w:rsidP="002840A0">
            <w:pPr>
              <w:rPr>
                <w:szCs w:val="24"/>
              </w:rPr>
            </w:pPr>
            <w:r>
              <w:rPr>
                <w:szCs w:val="24"/>
              </w:rPr>
              <w:t xml:space="preserve">The following </w:t>
            </w:r>
            <w:r w:rsidR="00D71814">
              <w:rPr>
                <w:szCs w:val="24"/>
              </w:rPr>
              <w:t xml:space="preserve">members are celebrating anniversaries this month with the </w:t>
            </w:r>
            <w:r w:rsidR="006B2A13">
              <w:rPr>
                <w:szCs w:val="24"/>
              </w:rPr>
              <w:t xml:space="preserve">Barbershop Harmony Society: </w:t>
            </w:r>
          </w:p>
          <w:p w14:paraId="15314451" w14:textId="0150B97D" w:rsidR="00A476BD" w:rsidRDefault="00A476BD" w:rsidP="002840A0">
            <w:pPr>
              <w:rPr>
                <w:szCs w:val="24"/>
              </w:rPr>
            </w:pPr>
            <w:r>
              <w:rPr>
                <w:szCs w:val="24"/>
              </w:rPr>
              <w:t xml:space="preserve">Dean </w:t>
            </w:r>
            <w:proofErr w:type="spellStart"/>
            <w:r>
              <w:rPr>
                <w:szCs w:val="24"/>
              </w:rPr>
              <w:t>Aroson</w:t>
            </w:r>
            <w:proofErr w:type="spellEnd"/>
            <w:r>
              <w:rPr>
                <w:szCs w:val="24"/>
              </w:rPr>
              <w:t xml:space="preserve"> – Celebrating 9 years</w:t>
            </w:r>
          </w:p>
          <w:p w14:paraId="57A4B315" w14:textId="592646BA" w:rsidR="004B296D" w:rsidRDefault="004B296D" w:rsidP="002840A0">
            <w:pPr>
              <w:rPr>
                <w:szCs w:val="24"/>
              </w:rPr>
            </w:pPr>
            <w:r>
              <w:rPr>
                <w:szCs w:val="24"/>
              </w:rPr>
              <w:t>Travis Archer – Celebrating 10 years</w:t>
            </w:r>
          </w:p>
          <w:p w14:paraId="2FAE7F2C" w14:textId="77777777" w:rsidR="0043413C" w:rsidRDefault="0043413C" w:rsidP="002840A0">
            <w:pPr>
              <w:rPr>
                <w:szCs w:val="24"/>
              </w:rPr>
            </w:pPr>
          </w:p>
          <w:p w14:paraId="551E1E7C" w14:textId="00030442" w:rsidR="0043413C" w:rsidRDefault="0043413C" w:rsidP="002840A0">
            <w:pPr>
              <w:rPr>
                <w:szCs w:val="24"/>
              </w:rPr>
            </w:pPr>
            <w:r>
              <w:rPr>
                <w:szCs w:val="24"/>
              </w:rPr>
              <w:t xml:space="preserve">Congratulations to our three Quartets who competed at </w:t>
            </w:r>
            <w:r w:rsidR="00FE525D">
              <w:rPr>
                <w:szCs w:val="24"/>
              </w:rPr>
              <w:t xml:space="preserve">The Great Reunion quartet competition at the Devos </w:t>
            </w:r>
            <w:r w:rsidR="009C57AE">
              <w:rPr>
                <w:szCs w:val="24"/>
              </w:rPr>
              <w:t xml:space="preserve">Center for Worship Arts in Grand Rapids. </w:t>
            </w:r>
          </w:p>
          <w:p w14:paraId="0EC6FBDF" w14:textId="203FDCE1" w:rsidR="00412E25" w:rsidRPr="007D6E3E" w:rsidRDefault="00412E25" w:rsidP="002840A0">
            <w:pPr>
              <w:rPr>
                <w:szCs w:val="24"/>
              </w:rPr>
            </w:pPr>
            <w:r>
              <w:rPr>
                <w:noProof/>
              </w:rPr>
              <w:drawing>
                <wp:inline distT="0" distB="0" distL="0" distR="0" wp14:anchorId="0856F6B6" wp14:editId="5F216C2D">
                  <wp:extent cx="4596765" cy="7202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6765" cy="7202170"/>
                          </a:xfrm>
                          <a:prstGeom prst="rect">
                            <a:avLst/>
                          </a:prstGeom>
                          <a:noFill/>
                          <a:ln>
                            <a:noFill/>
                          </a:ln>
                        </pic:spPr>
                      </pic:pic>
                    </a:graphicData>
                  </a:graphic>
                </wp:inline>
              </w:drawing>
            </w:r>
          </w:p>
          <w:p w14:paraId="796A10D4" w14:textId="19BAB266" w:rsidR="0020485B" w:rsidRPr="00936BEC" w:rsidRDefault="00936BEC" w:rsidP="00843033">
            <w:pPr>
              <w:spacing w:after="160"/>
              <w:rPr>
                <w:szCs w:val="24"/>
              </w:rPr>
            </w:pPr>
            <w:r>
              <w:rPr>
                <w:szCs w:val="24"/>
              </w:rPr>
              <w:lastRenderedPageBreak/>
              <w:t xml:space="preserve">Can you find the names of the Quartets who completed at The Reunion? </w:t>
            </w:r>
          </w:p>
          <w:p w14:paraId="4DF57718" w14:textId="15DCAF65" w:rsidR="00262E31" w:rsidRPr="00D70FD8" w:rsidRDefault="00605E5D" w:rsidP="00843033">
            <w:pPr>
              <w:spacing w:after="160"/>
              <w:rPr>
                <w:b/>
                <w:bCs/>
                <w:sz w:val="32"/>
                <w:szCs w:val="32"/>
                <w:u w:val="single"/>
              </w:rPr>
            </w:pPr>
            <w:r>
              <w:rPr>
                <w:noProof/>
              </w:rPr>
              <w:drawing>
                <wp:inline distT="0" distB="0" distL="0" distR="0" wp14:anchorId="571EEE85" wp14:editId="7DA09E0F">
                  <wp:extent cx="4596765" cy="40366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6765" cy="4036695"/>
                          </a:xfrm>
                          <a:prstGeom prst="rect">
                            <a:avLst/>
                          </a:prstGeom>
                          <a:noFill/>
                          <a:ln>
                            <a:noFill/>
                          </a:ln>
                        </pic:spPr>
                      </pic:pic>
                    </a:graphicData>
                  </a:graphic>
                </wp:inline>
              </w:drawing>
            </w:r>
          </w:p>
          <w:p w14:paraId="0A75D7BA" w14:textId="49C0D299" w:rsidR="003E7F10" w:rsidRPr="00F8099A" w:rsidRDefault="00FC0069" w:rsidP="0067477D">
            <w:pPr>
              <w:spacing w:after="160"/>
            </w:pPr>
            <w:r>
              <w:rPr>
                <w:sz w:val="32"/>
                <w:szCs w:val="32"/>
              </w:rPr>
              <w:t xml:space="preserve">  </w:t>
            </w:r>
          </w:p>
          <w:p w14:paraId="748EA650" w14:textId="609B7112" w:rsidR="007B737B" w:rsidRPr="00F8099A" w:rsidRDefault="007B737B" w:rsidP="00BF5905">
            <w:pPr>
              <w:spacing w:after="160"/>
            </w:pPr>
          </w:p>
          <w:p w14:paraId="1F8F32C4" w14:textId="77777777" w:rsidR="007B737B" w:rsidRPr="00F8099A" w:rsidRDefault="007B737B" w:rsidP="00843033">
            <w:pPr>
              <w:pStyle w:val="Answer"/>
            </w:pPr>
          </w:p>
        </w:tc>
      </w:tr>
    </w:tbl>
    <w:tbl>
      <w:tblPr>
        <w:tblStyle w:val="GridTable1Lig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780"/>
        <w:gridCol w:w="7733"/>
      </w:tblGrid>
      <w:tr w:rsidR="007B737B" w:rsidRPr="00F8099A" w14:paraId="0DEF1673" w14:textId="77777777" w:rsidTr="00AA5F61">
        <w:trPr>
          <w:cnfStyle w:val="100000000000" w:firstRow="1" w:lastRow="0" w:firstColumn="0" w:lastColumn="0" w:oddVBand="0" w:evenVBand="0" w:oddHBand="0" w:evenHBand="0" w:firstRowFirstColumn="0" w:firstRowLastColumn="0" w:lastRowFirstColumn="0" w:lastRowLastColumn="0"/>
          <w:trHeight w:val="13896"/>
        </w:trPr>
        <w:tc>
          <w:tcPr>
            <w:tcW w:w="3780" w:type="dxa"/>
            <w:shd w:val="clear" w:color="auto" w:fill="272D2D" w:themeFill="text2"/>
          </w:tcPr>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3682"/>
            </w:tblGrid>
            <w:tr w:rsidR="007B737B" w:rsidRPr="00F8099A" w14:paraId="0E017117" w14:textId="77777777" w:rsidTr="0029481C">
              <w:trPr>
                <w:jc w:val="center"/>
              </w:trPr>
              <w:tc>
                <w:tcPr>
                  <w:tcW w:w="3686" w:type="dxa"/>
                </w:tcPr>
                <w:p w14:paraId="07B29705" w14:textId="77777777" w:rsidR="007B737B" w:rsidRDefault="00BF5905" w:rsidP="0049245E">
                  <w:pPr>
                    <w:pStyle w:val="Subtitle"/>
                  </w:pPr>
                  <w:r>
                    <w:lastRenderedPageBreak/>
                    <w:t>C</w:t>
                  </w:r>
                  <w:r w:rsidR="007B737B" w:rsidRPr="00F8099A">
                    <w:t>ontact Us</w:t>
                  </w:r>
                  <w:r w:rsidR="0049245E">
                    <w:rPr>
                      <w:noProof/>
                    </w:rPr>
                    <mc:AlternateContent>
                      <mc:Choice Requires="wps">
                        <w:drawing>
                          <wp:inline distT="0" distB="0" distL="0" distR="0" wp14:anchorId="715C6832" wp14:editId="01164313">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68F167"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" strokecolor="white [3212]" strokeweight="2pt">
                            <v:stroke joinstyle="miter"/>
                            <w10:anchorlock/>
                          </v:line>
                        </w:pict>
                      </mc:Fallback>
                    </mc:AlternateContent>
                  </w:r>
                </w:p>
                <w:p w14:paraId="6958619F" w14:textId="77777777" w:rsidR="0049245E" w:rsidRPr="0049245E" w:rsidRDefault="0049245E" w:rsidP="0049245E">
                  <w:pPr>
                    <w:pStyle w:val="Subtitle"/>
                    <w:rPr>
                      <w:sz w:val="10"/>
                      <w:szCs w:val="10"/>
                    </w:rPr>
                  </w:pPr>
                </w:p>
                <w:p w14:paraId="41E31C8D" w14:textId="6AABFBFB" w:rsidR="007B737B" w:rsidRDefault="00F96D99" w:rsidP="0049245E">
                  <w:pPr>
                    <w:pStyle w:val="BlockText"/>
                    <w:tabs>
                      <w:tab w:val="right" w:pos="2977"/>
                    </w:tabs>
                  </w:pPr>
                  <w:r>
                    <w:t>Capitol City Chordsmen</w:t>
                  </w:r>
                </w:p>
                <w:p w14:paraId="4DE85400" w14:textId="31627472" w:rsidR="007B737B" w:rsidRPr="00F8099A" w:rsidRDefault="00953472" w:rsidP="00BF5905">
                  <w:pPr>
                    <w:pStyle w:val="BlockText"/>
                  </w:pPr>
                  <w:r>
                    <w:t>510 W Ottawa St.</w:t>
                  </w:r>
                </w:p>
                <w:p w14:paraId="343C95A0" w14:textId="3EE2C1B0" w:rsidR="007B737B" w:rsidRPr="00F8099A" w:rsidRDefault="00F96D99" w:rsidP="00BF5905">
                  <w:pPr>
                    <w:pStyle w:val="BlockText"/>
                  </w:pPr>
                  <w:r>
                    <w:t>Lansing, MI 48933</w:t>
                  </w:r>
                </w:p>
                <w:p w14:paraId="00C7B237" w14:textId="77777777" w:rsidR="00C729DF" w:rsidRDefault="00C729DF" w:rsidP="00BF5905">
                  <w:pPr>
                    <w:pStyle w:val="BlockText"/>
                  </w:pPr>
                  <w:r>
                    <w:t xml:space="preserve">Phone: </w:t>
                  </w:r>
                </w:p>
                <w:p w14:paraId="53BC2456" w14:textId="6FD60697" w:rsidR="007B737B" w:rsidRPr="00C729DF" w:rsidRDefault="00F96D99" w:rsidP="00BF5905">
                  <w:pPr>
                    <w:pStyle w:val="BlockText"/>
                    <w:rPr>
                      <w:sz w:val="24"/>
                      <w:szCs w:val="18"/>
                    </w:rPr>
                  </w:pPr>
                  <w:r w:rsidRPr="00C729DF">
                    <w:rPr>
                      <w:sz w:val="24"/>
                      <w:szCs w:val="18"/>
                    </w:rPr>
                    <w:t>517-</w:t>
                  </w:r>
                  <w:r w:rsidR="00C729DF" w:rsidRPr="00C729DF">
                    <w:rPr>
                      <w:sz w:val="24"/>
                      <w:szCs w:val="18"/>
                    </w:rPr>
                    <w:t>374-7464</w:t>
                  </w:r>
                </w:p>
                <w:p w14:paraId="323499B0" w14:textId="77777777" w:rsidR="00C729DF" w:rsidRDefault="00C729DF" w:rsidP="00BF5905">
                  <w:pPr>
                    <w:pStyle w:val="BlockText"/>
                    <w:rPr>
                      <w:sz w:val="24"/>
                      <w:szCs w:val="18"/>
                    </w:rPr>
                  </w:pPr>
                  <w:r>
                    <w:rPr>
                      <w:sz w:val="24"/>
                      <w:szCs w:val="18"/>
                    </w:rPr>
                    <w:t xml:space="preserve">Email: </w:t>
                  </w:r>
                </w:p>
                <w:p w14:paraId="4A83F91B" w14:textId="2E3926F9" w:rsidR="007B737B" w:rsidRPr="00953472" w:rsidRDefault="00953472" w:rsidP="00BF5905">
                  <w:pPr>
                    <w:pStyle w:val="BlockText"/>
                    <w:rPr>
                      <w:sz w:val="24"/>
                      <w:szCs w:val="18"/>
                    </w:rPr>
                  </w:pPr>
                  <w:r w:rsidRPr="00953472">
                    <w:rPr>
                      <w:sz w:val="24"/>
                      <w:szCs w:val="18"/>
                    </w:rPr>
                    <w:t>Marketing@</w:t>
                  </w:r>
                  <w:r w:rsidR="00C729DF">
                    <w:rPr>
                      <w:sz w:val="24"/>
                      <w:szCs w:val="18"/>
                    </w:rPr>
                    <w:t xml:space="preserve"> </w:t>
                  </w:r>
                  <w:r w:rsidRPr="00953472">
                    <w:rPr>
                      <w:sz w:val="24"/>
                      <w:szCs w:val="18"/>
                    </w:rPr>
                    <w:t>capitolcitychordsmen.com</w:t>
                  </w:r>
                </w:p>
                <w:p w14:paraId="58E4E9E2" w14:textId="710570AB" w:rsidR="007B737B" w:rsidRDefault="00C729DF" w:rsidP="00BF5905">
                  <w:pPr>
                    <w:pStyle w:val="BlockText"/>
                  </w:pPr>
                  <w:r>
                    <w:t xml:space="preserve">website </w:t>
                  </w:r>
                  <w:hyperlink r:id="rId13" w:history="1">
                    <w:r w:rsidRPr="00EC1132">
                      <w:rPr>
                        <w:rStyle w:val="Hyperlink"/>
                      </w:rPr>
                      <w:t>www.capitolcitychordsmen.com</w:t>
                    </w:r>
                  </w:hyperlink>
                </w:p>
                <w:p w14:paraId="2A5B5CBC" w14:textId="4247D5E1" w:rsidR="00C729DF" w:rsidRPr="00F8099A" w:rsidRDefault="00C729DF" w:rsidP="00BF5905">
                  <w:pPr>
                    <w:pStyle w:val="BlockText"/>
                  </w:pPr>
                </w:p>
              </w:tc>
            </w:tr>
          </w:tbl>
          <w:p w14:paraId="685C3C32" w14:textId="77777777" w:rsidR="007B737B" w:rsidRPr="00F8099A" w:rsidRDefault="007B737B" w:rsidP="00BF5905">
            <w:pPr>
              <w:spacing w:after="160"/>
            </w:pPr>
          </w:p>
        </w:tc>
        <w:tc>
          <w:tcPr>
            <w:tcW w:w="7733" w:type="dxa"/>
            <w:tcMar>
              <w:left w:w="677" w:type="dxa"/>
            </w:tcMar>
          </w:tcPr>
          <w:p w14:paraId="130E5020" w14:textId="61A98C69" w:rsidR="007B737B" w:rsidRPr="00986AD1" w:rsidRDefault="003D51F5" w:rsidP="00076ED4">
            <w:pPr>
              <w:pStyle w:val="Quote"/>
              <w:spacing w:line="240" w:lineRule="auto"/>
              <w:rPr>
                <w:bCs w:val="0"/>
                <w:sz w:val="32"/>
                <w:szCs w:val="32"/>
              </w:rPr>
            </w:pPr>
            <w:r w:rsidRPr="00986AD1">
              <w:rPr>
                <w:b w:val="0"/>
                <w:sz w:val="32"/>
                <w:szCs w:val="32"/>
              </w:rPr>
              <w:t>News from</w:t>
            </w:r>
            <w:r w:rsidR="00986AD1" w:rsidRPr="00986AD1">
              <w:rPr>
                <w:b w:val="0"/>
                <w:sz w:val="32"/>
                <w:szCs w:val="32"/>
              </w:rPr>
              <w:t xml:space="preserve"> The</w:t>
            </w:r>
            <w:r w:rsidRPr="00986AD1">
              <w:rPr>
                <w:b w:val="0"/>
                <w:sz w:val="32"/>
                <w:szCs w:val="32"/>
              </w:rPr>
              <w:t xml:space="preserve"> </w:t>
            </w:r>
            <w:r w:rsidR="00FC2797">
              <w:rPr>
                <w:b w:val="0"/>
                <w:sz w:val="32"/>
                <w:szCs w:val="32"/>
              </w:rPr>
              <w:t>Pioneer</w:t>
            </w:r>
            <w:r w:rsidRPr="00986AD1">
              <w:rPr>
                <w:b w:val="0"/>
                <w:sz w:val="32"/>
                <w:szCs w:val="32"/>
              </w:rPr>
              <w:t xml:space="preserve"> District</w:t>
            </w:r>
          </w:p>
          <w:p w14:paraId="186E3410" w14:textId="24DCFA8A" w:rsidR="00217204" w:rsidRDefault="00217204" w:rsidP="00F038FE">
            <w:pPr>
              <w:shd w:val="clear" w:color="auto" w:fill="FFFFFF"/>
              <w:outlineLvl w:val="0"/>
              <w:rPr>
                <w:b w:val="0"/>
                <w:bCs w:val="0"/>
                <w:noProof/>
              </w:rPr>
            </w:pPr>
            <w:r>
              <w:rPr>
                <w:b w:val="0"/>
                <w:bCs w:val="0"/>
                <w:noProof/>
              </w:rPr>
              <w:t xml:space="preserve">Shout out to our three quartests that </w:t>
            </w:r>
            <w:r w:rsidR="00B461D3">
              <w:rPr>
                <w:b w:val="0"/>
                <w:bCs w:val="0"/>
                <w:noProof/>
              </w:rPr>
              <w:t xml:space="preserve">competed in the The Great Reunion, </w:t>
            </w:r>
            <w:r w:rsidR="00B24C98">
              <w:rPr>
                <w:b w:val="0"/>
                <w:bCs w:val="0"/>
                <w:noProof/>
              </w:rPr>
              <w:t>Mackin</w:t>
            </w:r>
            <w:r w:rsidR="005E6545">
              <w:rPr>
                <w:b w:val="0"/>
                <w:bCs w:val="0"/>
                <w:noProof/>
              </w:rPr>
              <w:t xml:space="preserve">ac </w:t>
            </w:r>
            <w:r w:rsidR="00B24C98">
              <w:rPr>
                <w:b w:val="0"/>
                <w:bCs w:val="0"/>
                <w:noProof/>
              </w:rPr>
              <w:t xml:space="preserve">Express, Crossover and Old Time Harmony. With </w:t>
            </w:r>
            <w:r w:rsidR="009912D1">
              <w:rPr>
                <w:b w:val="0"/>
                <w:bCs w:val="0"/>
                <w:noProof/>
              </w:rPr>
              <w:t>Mac</w:t>
            </w:r>
            <w:r w:rsidR="005E6545">
              <w:rPr>
                <w:b w:val="0"/>
                <w:bCs w:val="0"/>
                <w:noProof/>
              </w:rPr>
              <w:t>k</w:t>
            </w:r>
            <w:r w:rsidR="00CA22CF">
              <w:rPr>
                <w:b w:val="0"/>
                <w:bCs w:val="0"/>
                <w:noProof/>
              </w:rPr>
              <w:t>inac</w:t>
            </w:r>
            <w:r w:rsidR="009912D1">
              <w:rPr>
                <w:b w:val="0"/>
                <w:bCs w:val="0"/>
                <w:noProof/>
              </w:rPr>
              <w:t xml:space="preserve"> Express making it to the finals.  </w:t>
            </w:r>
          </w:p>
          <w:p w14:paraId="37B09FCC" w14:textId="43AE7FEB" w:rsidR="003D51F5" w:rsidRPr="003D51F5" w:rsidRDefault="00CC06F5" w:rsidP="00F038FE">
            <w:pPr>
              <w:shd w:val="clear" w:color="auto" w:fill="FFFFFF"/>
              <w:outlineLvl w:val="0"/>
            </w:pPr>
            <w:r>
              <w:rPr>
                <w:noProof/>
              </w:rPr>
              <w:drawing>
                <wp:inline distT="0" distB="0" distL="0" distR="0" wp14:anchorId="22088631" wp14:editId="2C6B9E8C">
                  <wp:extent cx="3886200" cy="60877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6087745"/>
                          </a:xfrm>
                          <a:prstGeom prst="rect">
                            <a:avLst/>
                          </a:prstGeom>
                          <a:noFill/>
                          <a:ln>
                            <a:noFill/>
                          </a:ln>
                        </pic:spPr>
                      </pic:pic>
                    </a:graphicData>
                  </a:graphic>
                </wp:inline>
              </w:drawing>
            </w:r>
          </w:p>
        </w:tc>
      </w:tr>
      <w:tr w:rsidR="00217204" w:rsidRPr="00F8099A" w14:paraId="0BA16D43" w14:textId="77777777" w:rsidTr="00AA5F61">
        <w:trPr>
          <w:trHeight w:val="13896"/>
        </w:trPr>
        <w:tc>
          <w:tcPr>
            <w:tcW w:w="3780" w:type="dxa"/>
            <w:shd w:val="clear" w:color="auto" w:fill="272D2D" w:themeFill="text2"/>
          </w:tcPr>
          <w:p w14:paraId="7307D03F" w14:textId="77777777" w:rsidR="00217204" w:rsidRDefault="00217204" w:rsidP="0049245E">
            <w:pPr>
              <w:pStyle w:val="Subtitle"/>
            </w:pPr>
          </w:p>
        </w:tc>
        <w:tc>
          <w:tcPr>
            <w:tcW w:w="7733" w:type="dxa"/>
            <w:tcMar>
              <w:left w:w="677" w:type="dxa"/>
            </w:tcMar>
          </w:tcPr>
          <w:p w14:paraId="0DCCFA0D" w14:textId="77777777" w:rsidR="00217204" w:rsidRPr="00986AD1" w:rsidRDefault="00217204" w:rsidP="00076ED4">
            <w:pPr>
              <w:pStyle w:val="Quote"/>
              <w:spacing w:line="240" w:lineRule="auto"/>
              <w:rPr>
                <w:sz w:val="32"/>
                <w:szCs w:val="32"/>
              </w:rPr>
            </w:pPr>
          </w:p>
        </w:tc>
      </w:tr>
    </w:tbl>
    <w:p w14:paraId="283CFC3E" w14:textId="77777777" w:rsidR="00542156" w:rsidRPr="00F8099A" w:rsidRDefault="00542156" w:rsidP="00E1260A"/>
    <w:sectPr w:rsidR="00542156" w:rsidRPr="00F8099A" w:rsidSect="00F8099A">
      <w:headerReference w:type="default" r:id="rId15"/>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CCB64" w14:textId="77777777" w:rsidR="00CB476E" w:rsidRDefault="00CB476E" w:rsidP="00D04819">
      <w:pPr>
        <w:spacing w:after="0" w:line="240" w:lineRule="auto"/>
      </w:pPr>
      <w:r>
        <w:separator/>
      </w:r>
    </w:p>
    <w:p w14:paraId="12B3982B" w14:textId="77777777" w:rsidR="00CB476E" w:rsidRDefault="00CB476E"/>
  </w:endnote>
  <w:endnote w:type="continuationSeparator" w:id="0">
    <w:p w14:paraId="770AF642" w14:textId="77777777" w:rsidR="00CB476E" w:rsidRDefault="00CB476E" w:rsidP="00D04819">
      <w:pPr>
        <w:spacing w:after="0" w:line="240" w:lineRule="auto"/>
      </w:pPr>
      <w:r>
        <w:continuationSeparator/>
      </w:r>
    </w:p>
    <w:p w14:paraId="7A96458C" w14:textId="77777777" w:rsidR="00CB476E" w:rsidRDefault="00CB47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359FB" w14:textId="77777777" w:rsidR="00CB476E" w:rsidRDefault="00CB476E" w:rsidP="00D04819">
      <w:pPr>
        <w:spacing w:after="0" w:line="240" w:lineRule="auto"/>
      </w:pPr>
      <w:r>
        <w:separator/>
      </w:r>
    </w:p>
    <w:p w14:paraId="700FDE87" w14:textId="77777777" w:rsidR="00CB476E" w:rsidRDefault="00CB476E"/>
  </w:footnote>
  <w:footnote w:type="continuationSeparator" w:id="0">
    <w:p w14:paraId="384C1665" w14:textId="77777777" w:rsidR="00CB476E" w:rsidRDefault="00CB476E" w:rsidP="00D04819">
      <w:pPr>
        <w:spacing w:after="0" w:line="240" w:lineRule="auto"/>
      </w:pPr>
      <w:r>
        <w:continuationSeparator/>
      </w:r>
    </w:p>
    <w:p w14:paraId="5A03FD74" w14:textId="77777777" w:rsidR="00CB476E" w:rsidRDefault="00CB47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580361"/>
      <w:docPartObj>
        <w:docPartGallery w:val="Page Numbers (Top of Page)"/>
        <w:docPartUnique/>
      </w:docPartObj>
    </w:sdtPr>
    <w:sdtEndPr>
      <w:rPr>
        <w:noProof/>
        <w:color w:val="272D2D" w:themeColor="text2"/>
      </w:rPr>
    </w:sdtEndPr>
    <w:sdtContent>
      <w:p w14:paraId="42684F93" w14:textId="77777777" w:rsidR="00E1260A" w:rsidRPr="00E1260A" w:rsidRDefault="00E1260A">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sidR="008E5E97">
          <w:rPr>
            <w:noProof/>
            <w:color w:val="272D2D" w:themeColor="text2"/>
          </w:rPr>
          <w:t>2</w:t>
        </w:r>
        <w:r w:rsidRPr="00E1260A">
          <w:rPr>
            <w:noProof/>
            <w:color w:val="272D2D" w:themeColor="text2"/>
          </w:rPr>
          <w:fldChar w:fldCharType="end"/>
        </w:r>
      </w:p>
    </w:sdtContent>
  </w:sdt>
  <w:p w14:paraId="36C189E7" w14:textId="77777777" w:rsidR="00D04819" w:rsidRDefault="00D048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623"/>
    <w:rsid w:val="00004D9D"/>
    <w:rsid w:val="00010AF1"/>
    <w:rsid w:val="00017623"/>
    <w:rsid w:val="00022D76"/>
    <w:rsid w:val="0002744A"/>
    <w:rsid w:val="0003367A"/>
    <w:rsid w:val="00041D52"/>
    <w:rsid w:val="000428D0"/>
    <w:rsid w:val="00044867"/>
    <w:rsid w:val="00047E02"/>
    <w:rsid w:val="00074631"/>
    <w:rsid w:val="00076ED4"/>
    <w:rsid w:val="00086103"/>
    <w:rsid w:val="000A2C77"/>
    <w:rsid w:val="000A41B7"/>
    <w:rsid w:val="000B76C4"/>
    <w:rsid w:val="000C5DAD"/>
    <w:rsid w:val="000D3964"/>
    <w:rsid w:val="000D3989"/>
    <w:rsid w:val="000D50ED"/>
    <w:rsid w:val="000E0995"/>
    <w:rsid w:val="000E5C8C"/>
    <w:rsid w:val="000F19F2"/>
    <w:rsid w:val="00102AE2"/>
    <w:rsid w:val="00104116"/>
    <w:rsid w:val="00106C5E"/>
    <w:rsid w:val="00114840"/>
    <w:rsid w:val="00115357"/>
    <w:rsid w:val="00121925"/>
    <w:rsid w:val="00131135"/>
    <w:rsid w:val="00134FCE"/>
    <w:rsid w:val="001459B7"/>
    <w:rsid w:val="0014635C"/>
    <w:rsid w:val="001503A1"/>
    <w:rsid w:val="00153659"/>
    <w:rsid w:val="00157751"/>
    <w:rsid w:val="00161D2B"/>
    <w:rsid w:val="00164D7A"/>
    <w:rsid w:val="00171722"/>
    <w:rsid w:val="00172E68"/>
    <w:rsid w:val="0017465E"/>
    <w:rsid w:val="001924CB"/>
    <w:rsid w:val="001A1F7F"/>
    <w:rsid w:val="001A1FBD"/>
    <w:rsid w:val="001A5AC3"/>
    <w:rsid w:val="001B2D92"/>
    <w:rsid w:val="001E5275"/>
    <w:rsid w:val="001F0859"/>
    <w:rsid w:val="002047A6"/>
    <w:rsid w:val="0020485B"/>
    <w:rsid w:val="0021120E"/>
    <w:rsid w:val="00217204"/>
    <w:rsid w:val="0023068C"/>
    <w:rsid w:val="00230758"/>
    <w:rsid w:val="00240F23"/>
    <w:rsid w:val="00242B70"/>
    <w:rsid w:val="00262E31"/>
    <w:rsid w:val="0026457F"/>
    <w:rsid w:val="00264888"/>
    <w:rsid w:val="002751DA"/>
    <w:rsid w:val="00277ECF"/>
    <w:rsid w:val="002840A0"/>
    <w:rsid w:val="00284217"/>
    <w:rsid w:val="00290ACF"/>
    <w:rsid w:val="00291553"/>
    <w:rsid w:val="0029224A"/>
    <w:rsid w:val="0029481C"/>
    <w:rsid w:val="002955B8"/>
    <w:rsid w:val="002958F7"/>
    <w:rsid w:val="00295DF6"/>
    <w:rsid w:val="002B149E"/>
    <w:rsid w:val="002C19F2"/>
    <w:rsid w:val="002D1808"/>
    <w:rsid w:val="002D423E"/>
    <w:rsid w:val="002D6612"/>
    <w:rsid w:val="002E2541"/>
    <w:rsid w:val="002E76DB"/>
    <w:rsid w:val="002F40F9"/>
    <w:rsid w:val="002F6E0D"/>
    <w:rsid w:val="002F710F"/>
    <w:rsid w:val="00330976"/>
    <w:rsid w:val="003325CD"/>
    <w:rsid w:val="00345523"/>
    <w:rsid w:val="003457F4"/>
    <w:rsid w:val="003500BE"/>
    <w:rsid w:val="00350C82"/>
    <w:rsid w:val="00353B0B"/>
    <w:rsid w:val="0035754D"/>
    <w:rsid w:val="003624E6"/>
    <w:rsid w:val="0036479C"/>
    <w:rsid w:val="003718D1"/>
    <w:rsid w:val="00374100"/>
    <w:rsid w:val="00376D29"/>
    <w:rsid w:val="003A790A"/>
    <w:rsid w:val="003D15E5"/>
    <w:rsid w:val="003D51F5"/>
    <w:rsid w:val="003E049B"/>
    <w:rsid w:val="003E18D5"/>
    <w:rsid w:val="003E4FA3"/>
    <w:rsid w:val="003E7F10"/>
    <w:rsid w:val="003F2A91"/>
    <w:rsid w:val="003F6110"/>
    <w:rsid w:val="00404975"/>
    <w:rsid w:val="00410BD1"/>
    <w:rsid w:val="00412E25"/>
    <w:rsid w:val="00431550"/>
    <w:rsid w:val="0043413C"/>
    <w:rsid w:val="00443FB3"/>
    <w:rsid w:val="004469A5"/>
    <w:rsid w:val="00454A5B"/>
    <w:rsid w:val="004579EF"/>
    <w:rsid w:val="00460DE6"/>
    <w:rsid w:val="00475D02"/>
    <w:rsid w:val="00475F58"/>
    <w:rsid w:val="00483673"/>
    <w:rsid w:val="00483DAF"/>
    <w:rsid w:val="0049245E"/>
    <w:rsid w:val="00493B18"/>
    <w:rsid w:val="004B0A56"/>
    <w:rsid w:val="004B296D"/>
    <w:rsid w:val="004D0772"/>
    <w:rsid w:val="004D2BBE"/>
    <w:rsid w:val="004F2A55"/>
    <w:rsid w:val="004F561A"/>
    <w:rsid w:val="00501F30"/>
    <w:rsid w:val="00517FD9"/>
    <w:rsid w:val="00521B6A"/>
    <w:rsid w:val="00522628"/>
    <w:rsid w:val="005239BA"/>
    <w:rsid w:val="0052677B"/>
    <w:rsid w:val="00537825"/>
    <w:rsid w:val="00541543"/>
    <w:rsid w:val="00542156"/>
    <w:rsid w:val="00556961"/>
    <w:rsid w:val="00556EAA"/>
    <w:rsid w:val="0055758D"/>
    <w:rsid w:val="005612AD"/>
    <w:rsid w:val="00575327"/>
    <w:rsid w:val="00575E7F"/>
    <w:rsid w:val="00577FAE"/>
    <w:rsid w:val="00580226"/>
    <w:rsid w:val="00582E88"/>
    <w:rsid w:val="0058303C"/>
    <w:rsid w:val="00590B3C"/>
    <w:rsid w:val="00595B03"/>
    <w:rsid w:val="00597352"/>
    <w:rsid w:val="005A077A"/>
    <w:rsid w:val="005A2C95"/>
    <w:rsid w:val="005A4635"/>
    <w:rsid w:val="005B383C"/>
    <w:rsid w:val="005C5911"/>
    <w:rsid w:val="005C6AAB"/>
    <w:rsid w:val="005D02C6"/>
    <w:rsid w:val="005D0CD9"/>
    <w:rsid w:val="005D6AF3"/>
    <w:rsid w:val="005E6545"/>
    <w:rsid w:val="006052FA"/>
    <w:rsid w:val="00605E5D"/>
    <w:rsid w:val="00621931"/>
    <w:rsid w:val="00634AB8"/>
    <w:rsid w:val="00641A8E"/>
    <w:rsid w:val="00642C04"/>
    <w:rsid w:val="00646BAE"/>
    <w:rsid w:val="00656844"/>
    <w:rsid w:val="00667D08"/>
    <w:rsid w:val="0067477D"/>
    <w:rsid w:val="006841B0"/>
    <w:rsid w:val="00692E2D"/>
    <w:rsid w:val="006A5066"/>
    <w:rsid w:val="006B00C1"/>
    <w:rsid w:val="006B0CC3"/>
    <w:rsid w:val="006B2A13"/>
    <w:rsid w:val="006B50D8"/>
    <w:rsid w:val="006C1FB9"/>
    <w:rsid w:val="006D5677"/>
    <w:rsid w:val="006E4974"/>
    <w:rsid w:val="006F421F"/>
    <w:rsid w:val="00701356"/>
    <w:rsid w:val="007075B8"/>
    <w:rsid w:val="007126C0"/>
    <w:rsid w:val="00721652"/>
    <w:rsid w:val="00722528"/>
    <w:rsid w:val="00723704"/>
    <w:rsid w:val="00727533"/>
    <w:rsid w:val="00734857"/>
    <w:rsid w:val="007473A4"/>
    <w:rsid w:val="007518AB"/>
    <w:rsid w:val="00752DB0"/>
    <w:rsid w:val="007651ED"/>
    <w:rsid w:val="00770B04"/>
    <w:rsid w:val="00772CE7"/>
    <w:rsid w:val="00773234"/>
    <w:rsid w:val="00774293"/>
    <w:rsid w:val="00775C26"/>
    <w:rsid w:val="00776589"/>
    <w:rsid w:val="00782DB8"/>
    <w:rsid w:val="007877CF"/>
    <w:rsid w:val="00795236"/>
    <w:rsid w:val="007B737B"/>
    <w:rsid w:val="007C1D0C"/>
    <w:rsid w:val="007D011D"/>
    <w:rsid w:val="007D1A3E"/>
    <w:rsid w:val="007D4D22"/>
    <w:rsid w:val="007D5E33"/>
    <w:rsid w:val="007D6E3E"/>
    <w:rsid w:val="007F29E1"/>
    <w:rsid w:val="007F4742"/>
    <w:rsid w:val="0080211F"/>
    <w:rsid w:val="00803D00"/>
    <w:rsid w:val="00805BF0"/>
    <w:rsid w:val="008113D1"/>
    <w:rsid w:val="008156CB"/>
    <w:rsid w:val="00817107"/>
    <w:rsid w:val="0081736A"/>
    <w:rsid w:val="0082783D"/>
    <w:rsid w:val="008279E1"/>
    <w:rsid w:val="00831716"/>
    <w:rsid w:val="00833371"/>
    <w:rsid w:val="00843033"/>
    <w:rsid w:val="00843F33"/>
    <w:rsid w:val="008555F9"/>
    <w:rsid w:val="00857AD4"/>
    <w:rsid w:val="00862F93"/>
    <w:rsid w:val="00865A68"/>
    <w:rsid w:val="0087257C"/>
    <w:rsid w:val="00895E46"/>
    <w:rsid w:val="008B51E3"/>
    <w:rsid w:val="008E5E97"/>
    <w:rsid w:val="008E5FF0"/>
    <w:rsid w:val="008F55CE"/>
    <w:rsid w:val="00901BD7"/>
    <w:rsid w:val="00915D51"/>
    <w:rsid w:val="0092141A"/>
    <w:rsid w:val="009220A1"/>
    <w:rsid w:val="00924CC6"/>
    <w:rsid w:val="00936BEC"/>
    <w:rsid w:val="00941D2F"/>
    <w:rsid w:val="0094254E"/>
    <w:rsid w:val="00943A5B"/>
    <w:rsid w:val="00952695"/>
    <w:rsid w:val="00953472"/>
    <w:rsid w:val="009652C1"/>
    <w:rsid w:val="009660DB"/>
    <w:rsid w:val="00971EEC"/>
    <w:rsid w:val="009766C4"/>
    <w:rsid w:val="00980F77"/>
    <w:rsid w:val="00986AD1"/>
    <w:rsid w:val="009904CB"/>
    <w:rsid w:val="00990CAC"/>
    <w:rsid w:val="009912D1"/>
    <w:rsid w:val="009A6436"/>
    <w:rsid w:val="009B3DE0"/>
    <w:rsid w:val="009B46C1"/>
    <w:rsid w:val="009B5AED"/>
    <w:rsid w:val="009C57AE"/>
    <w:rsid w:val="009C6FAB"/>
    <w:rsid w:val="009D6CD6"/>
    <w:rsid w:val="009E3474"/>
    <w:rsid w:val="009E46FB"/>
    <w:rsid w:val="009E4F4F"/>
    <w:rsid w:val="009F48D2"/>
    <w:rsid w:val="00A308B2"/>
    <w:rsid w:val="00A314F0"/>
    <w:rsid w:val="00A476BD"/>
    <w:rsid w:val="00A55D78"/>
    <w:rsid w:val="00A63A06"/>
    <w:rsid w:val="00A63D39"/>
    <w:rsid w:val="00A701B8"/>
    <w:rsid w:val="00A70B9E"/>
    <w:rsid w:val="00A73146"/>
    <w:rsid w:val="00A754B0"/>
    <w:rsid w:val="00A80A30"/>
    <w:rsid w:val="00A87912"/>
    <w:rsid w:val="00A917BC"/>
    <w:rsid w:val="00AA5F61"/>
    <w:rsid w:val="00AA60F2"/>
    <w:rsid w:val="00AB1DE5"/>
    <w:rsid w:val="00AB6067"/>
    <w:rsid w:val="00AB6A72"/>
    <w:rsid w:val="00AC3424"/>
    <w:rsid w:val="00AC4410"/>
    <w:rsid w:val="00AE020E"/>
    <w:rsid w:val="00AE1483"/>
    <w:rsid w:val="00AE702E"/>
    <w:rsid w:val="00AF1D1B"/>
    <w:rsid w:val="00AF768A"/>
    <w:rsid w:val="00B01D23"/>
    <w:rsid w:val="00B02101"/>
    <w:rsid w:val="00B14894"/>
    <w:rsid w:val="00B173BE"/>
    <w:rsid w:val="00B24C98"/>
    <w:rsid w:val="00B315A7"/>
    <w:rsid w:val="00B42A10"/>
    <w:rsid w:val="00B43C72"/>
    <w:rsid w:val="00B44DE8"/>
    <w:rsid w:val="00B461D3"/>
    <w:rsid w:val="00B46872"/>
    <w:rsid w:val="00B53E10"/>
    <w:rsid w:val="00B54DA1"/>
    <w:rsid w:val="00B87342"/>
    <w:rsid w:val="00B90056"/>
    <w:rsid w:val="00B90270"/>
    <w:rsid w:val="00B92D58"/>
    <w:rsid w:val="00BA2E28"/>
    <w:rsid w:val="00BA690E"/>
    <w:rsid w:val="00BC1FAB"/>
    <w:rsid w:val="00BD6B93"/>
    <w:rsid w:val="00BE043C"/>
    <w:rsid w:val="00BE1D54"/>
    <w:rsid w:val="00BE34AD"/>
    <w:rsid w:val="00BE57D2"/>
    <w:rsid w:val="00BF4990"/>
    <w:rsid w:val="00BF5905"/>
    <w:rsid w:val="00BF59FC"/>
    <w:rsid w:val="00C027F1"/>
    <w:rsid w:val="00C06E42"/>
    <w:rsid w:val="00C11AFC"/>
    <w:rsid w:val="00C176FE"/>
    <w:rsid w:val="00C203E8"/>
    <w:rsid w:val="00C34D10"/>
    <w:rsid w:val="00C429CB"/>
    <w:rsid w:val="00C43F94"/>
    <w:rsid w:val="00C45430"/>
    <w:rsid w:val="00C46167"/>
    <w:rsid w:val="00C53FB1"/>
    <w:rsid w:val="00C6184D"/>
    <w:rsid w:val="00C65594"/>
    <w:rsid w:val="00C6676A"/>
    <w:rsid w:val="00C67D94"/>
    <w:rsid w:val="00C7131A"/>
    <w:rsid w:val="00C729DF"/>
    <w:rsid w:val="00C841B6"/>
    <w:rsid w:val="00C85B07"/>
    <w:rsid w:val="00C9562F"/>
    <w:rsid w:val="00CA22CF"/>
    <w:rsid w:val="00CB476E"/>
    <w:rsid w:val="00CC06F1"/>
    <w:rsid w:val="00CC06F5"/>
    <w:rsid w:val="00CC171A"/>
    <w:rsid w:val="00CC550B"/>
    <w:rsid w:val="00CC6959"/>
    <w:rsid w:val="00CD581F"/>
    <w:rsid w:val="00CF633E"/>
    <w:rsid w:val="00D0052B"/>
    <w:rsid w:val="00D04819"/>
    <w:rsid w:val="00D323E1"/>
    <w:rsid w:val="00D34F93"/>
    <w:rsid w:val="00D3747F"/>
    <w:rsid w:val="00D4306B"/>
    <w:rsid w:val="00D43D9E"/>
    <w:rsid w:val="00D64DA4"/>
    <w:rsid w:val="00D70FD8"/>
    <w:rsid w:val="00D71814"/>
    <w:rsid w:val="00D85DB3"/>
    <w:rsid w:val="00D9292C"/>
    <w:rsid w:val="00D93AEB"/>
    <w:rsid w:val="00D9628A"/>
    <w:rsid w:val="00DA2DE1"/>
    <w:rsid w:val="00DA66C2"/>
    <w:rsid w:val="00DB03A6"/>
    <w:rsid w:val="00DC4598"/>
    <w:rsid w:val="00DC4784"/>
    <w:rsid w:val="00DD1D5C"/>
    <w:rsid w:val="00E1260A"/>
    <w:rsid w:val="00E321C3"/>
    <w:rsid w:val="00E378C8"/>
    <w:rsid w:val="00E4182C"/>
    <w:rsid w:val="00E42DF6"/>
    <w:rsid w:val="00E45E99"/>
    <w:rsid w:val="00E47E72"/>
    <w:rsid w:val="00E570B4"/>
    <w:rsid w:val="00E621E1"/>
    <w:rsid w:val="00E65937"/>
    <w:rsid w:val="00E66A03"/>
    <w:rsid w:val="00E732D1"/>
    <w:rsid w:val="00E837EE"/>
    <w:rsid w:val="00E8672B"/>
    <w:rsid w:val="00EA4ED7"/>
    <w:rsid w:val="00EA63FD"/>
    <w:rsid w:val="00EA6F2A"/>
    <w:rsid w:val="00EC7677"/>
    <w:rsid w:val="00ED126E"/>
    <w:rsid w:val="00ED7FD3"/>
    <w:rsid w:val="00EE1A44"/>
    <w:rsid w:val="00EE3FA5"/>
    <w:rsid w:val="00F01D04"/>
    <w:rsid w:val="00F038FE"/>
    <w:rsid w:val="00F03BEF"/>
    <w:rsid w:val="00F045C6"/>
    <w:rsid w:val="00F1639E"/>
    <w:rsid w:val="00F17DBB"/>
    <w:rsid w:val="00F25319"/>
    <w:rsid w:val="00F272F1"/>
    <w:rsid w:val="00F445E7"/>
    <w:rsid w:val="00F5212F"/>
    <w:rsid w:val="00F54ED4"/>
    <w:rsid w:val="00F54F64"/>
    <w:rsid w:val="00F61698"/>
    <w:rsid w:val="00F6170F"/>
    <w:rsid w:val="00F63816"/>
    <w:rsid w:val="00F74984"/>
    <w:rsid w:val="00F77A5A"/>
    <w:rsid w:val="00F8099A"/>
    <w:rsid w:val="00F83548"/>
    <w:rsid w:val="00F87D7A"/>
    <w:rsid w:val="00F916F5"/>
    <w:rsid w:val="00F9585D"/>
    <w:rsid w:val="00F96D99"/>
    <w:rsid w:val="00FA5FEE"/>
    <w:rsid w:val="00FA64AA"/>
    <w:rsid w:val="00FB0E38"/>
    <w:rsid w:val="00FC0069"/>
    <w:rsid w:val="00FC1760"/>
    <w:rsid w:val="00FC2797"/>
    <w:rsid w:val="00FC6C12"/>
    <w:rsid w:val="00FD11D6"/>
    <w:rsid w:val="00FE42AD"/>
    <w:rsid w:val="00FE525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0F2E65"/>
  <w15:chartTrackingRefBased/>
  <w15:docId w15:val="{463BEBA6-1DB5-4C9C-A2D9-5ED7E8268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B53E10"/>
    <w:rPr>
      <w:color w:val="2BB28A" w:themeColor="hyperlink"/>
      <w:u w:val="single"/>
    </w:rPr>
  </w:style>
  <w:style w:type="character" w:styleId="UnresolvedMention">
    <w:name w:val="Unresolved Mention"/>
    <w:basedOn w:val="DefaultParagraphFont"/>
    <w:uiPriority w:val="99"/>
    <w:semiHidden/>
    <w:unhideWhenUsed/>
    <w:rsid w:val="00B53E10"/>
    <w:rPr>
      <w:color w:val="605E5C"/>
      <w:shd w:val="clear" w:color="auto" w:fill="E1DFDD"/>
    </w:rPr>
  </w:style>
  <w:style w:type="character" w:styleId="FollowedHyperlink">
    <w:name w:val="FollowedHyperlink"/>
    <w:basedOn w:val="DefaultParagraphFont"/>
    <w:uiPriority w:val="99"/>
    <w:semiHidden/>
    <w:unhideWhenUsed/>
    <w:rsid w:val="00BD6B93"/>
    <w:rPr>
      <w:color w:val="86CDB6" w:themeColor="followedHyperlink"/>
      <w:u w:val="single"/>
    </w:rPr>
  </w:style>
  <w:style w:type="character" w:styleId="CommentReference">
    <w:name w:val="annotation reference"/>
    <w:basedOn w:val="DefaultParagraphFont"/>
    <w:uiPriority w:val="99"/>
    <w:semiHidden/>
    <w:unhideWhenUsed/>
    <w:rsid w:val="00F63816"/>
    <w:rPr>
      <w:sz w:val="16"/>
      <w:szCs w:val="16"/>
    </w:rPr>
  </w:style>
  <w:style w:type="paragraph" w:styleId="CommentText">
    <w:name w:val="annotation text"/>
    <w:basedOn w:val="Normal"/>
    <w:link w:val="CommentTextChar"/>
    <w:uiPriority w:val="99"/>
    <w:semiHidden/>
    <w:unhideWhenUsed/>
    <w:rsid w:val="00F63816"/>
    <w:pPr>
      <w:spacing w:line="240" w:lineRule="auto"/>
    </w:pPr>
    <w:rPr>
      <w:sz w:val="20"/>
    </w:rPr>
  </w:style>
  <w:style w:type="character" w:customStyle="1" w:styleId="CommentTextChar">
    <w:name w:val="Comment Text Char"/>
    <w:basedOn w:val="DefaultParagraphFont"/>
    <w:link w:val="CommentText"/>
    <w:uiPriority w:val="99"/>
    <w:semiHidden/>
    <w:rsid w:val="00F63816"/>
  </w:style>
  <w:style w:type="paragraph" w:styleId="CommentSubject">
    <w:name w:val="annotation subject"/>
    <w:basedOn w:val="CommentText"/>
    <w:next w:val="CommentText"/>
    <w:link w:val="CommentSubjectChar"/>
    <w:uiPriority w:val="99"/>
    <w:semiHidden/>
    <w:unhideWhenUsed/>
    <w:rsid w:val="00F63816"/>
    <w:rPr>
      <w:b/>
      <w:bCs/>
    </w:rPr>
  </w:style>
  <w:style w:type="character" w:customStyle="1" w:styleId="CommentSubjectChar">
    <w:name w:val="Comment Subject Char"/>
    <w:basedOn w:val="CommentTextChar"/>
    <w:link w:val="CommentSubject"/>
    <w:uiPriority w:val="99"/>
    <w:semiHidden/>
    <w:rsid w:val="00F638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71742">
      <w:bodyDiv w:val="1"/>
      <w:marLeft w:val="0"/>
      <w:marRight w:val="0"/>
      <w:marTop w:val="0"/>
      <w:marBottom w:val="0"/>
      <w:divBdr>
        <w:top w:val="none" w:sz="0" w:space="0" w:color="auto"/>
        <w:left w:val="none" w:sz="0" w:space="0" w:color="auto"/>
        <w:bottom w:val="none" w:sz="0" w:space="0" w:color="auto"/>
        <w:right w:val="none" w:sz="0" w:space="0" w:color="auto"/>
      </w:divBdr>
      <w:divsChild>
        <w:div w:id="1092244623">
          <w:marLeft w:val="0"/>
          <w:marRight w:val="0"/>
          <w:marTop w:val="0"/>
          <w:marBottom w:val="0"/>
          <w:divBdr>
            <w:top w:val="none" w:sz="0" w:space="0" w:color="auto"/>
            <w:left w:val="none" w:sz="0" w:space="0" w:color="auto"/>
            <w:bottom w:val="none" w:sz="0" w:space="0" w:color="auto"/>
            <w:right w:val="none" w:sz="0" w:space="0" w:color="auto"/>
          </w:divBdr>
        </w:div>
        <w:div w:id="78333564">
          <w:marLeft w:val="0"/>
          <w:marRight w:val="0"/>
          <w:marTop w:val="0"/>
          <w:marBottom w:val="0"/>
          <w:divBdr>
            <w:top w:val="none" w:sz="0" w:space="0" w:color="auto"/>
            <w:left w:val="none" w:sz="0" w:space="0" w:color="auto"/>
            <w:bottom w:val="none" w:sz="0" w:space="0" w:color="auto"/>
            <w:right w:val="none" w:sz="0" w:space="0" w:color="auto"/>
          </w:divBdr>
        </w:div>
        <w:div w:id="496579578">
          <w:marLeft w:val="0"/>
          <w:marRight w:val="0"/>
          <w:marTop w:val="0"/>
          <w:marBottom w:val="0"/>
          <w:divBdr>
            <w:top w:val="none" w:sz="0" w:space="0" w:color="auto"/>
            <w:left w:val="none" w:sz="0" w:space="0" w:color="auto"/>
            <w:bottom w:val="none" w:sz="0" w:space="0" w:color="auto"/>
            <w:right w:val="none" w:sz="0" w:space="0" w:color="auto"/>
          </w:divBdr>
        </w:div>
      </w:divsChild>
    </w:div>
    <w:div w:id="1044862851">
      <w:bodyDiv w:val="1"/>
      <w:marLeft w:val="0"/>
      <w:marRight w:val="0"/>
      <w:marTop w:val="0"/>
      <w:marBottom w:val="0"/>
      <w:divBdr>
        <w:top w:val="none" w:sz="0" w:space="0" w:color="auto"/>
        <w:left w:val="none" w:sz="0" w:space="0" w:color="auto"/>
        <w:bottom w:val="none" w:sz="0" w:space="0" w:color="auto"/>
        <w:right w:val="none" w:sz="0" w:space="0" w:color="auto"/>
      </w:divBdr>
      <w:divsChild>
        <w:div w:id="1691490284">
          <w:marLeft w:val="0"/>
          <w:marRight w:val="0"/>
          <w:marTop w:val="0"/>
          <w:marBottom w:val="0"/>
          <w:divBdr>
            <w:top w:val="none" w:sz="0" w:space="0" w:color="auto"/>
            <w:left w:val="none" w:sz="0" w:space="0" w:color="auto"/>
            <w:bottom w:val="none" w:sz="0" w:space="0" w:color="auto"/>
            <w:right w:val="none" w:sz="0" w:space="0" w:color="auto"/>
          </w:divBdr>
        </w:div>
        <w:div w:id="1624843979">
          <w:marLeft w:val="0"/>
          <w:marRight w:val="0"/>
          <w:marTop w:val="0"/>
          <w:marBottom w:val="0"/>
          <w:divBdr>
            <w:top w:val="none" w:sz="0" w:space="0" w:color="auto"/>
            <w:left w:val="none" w:sz="0" w:space="0" w:color="auto"/>
            <w:bottom w:val="none" w:sz="0" w:space="0" w:color="auto"/>
            <w:right w:val="none" w:sz="0" w:space="0" w:color="auto"/>
          </w:divBdr>
          <w:divsChild>
            <w:div w:id="14097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pitolcitychordsmen.com/" TargetMode="External"/><Relationship Id="rId13" Type="http://schemas.openxmlformats.org/officeDocument/2006/relationships/hyperlink" Target="http://www.capitolcitychordsmen.com" TargetMode="External"/><Relationship Id="rId3" Type="http://schemas.openxmlformats.org/officeDocument/2006/relationships/settings" Target="settings.xml"/><Relationship Id="rId7" Type="http://schemas.openxmlformats.org/officeDocument/2006/relationships/hyperlink" Target="https://www.barbershop.org/the-health-benefits-of-singingThe"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and Susan Anderson</dc:creator>
  <cp:keywords/>
  <dc:description/>
  <cp:lastModifiedBy>Mike and Susan Anderson</cp:lastModifiedBy>
  <cp:revision>2</cp:revision>
  <dcterms:created xsi:type="dcterms:W3CDTF">2022-05-01T23:21:00Z</dcterms:created>
  <dcterms:modified xsi:type="dcterms:W3CDTF">2022-05-01T23:21:00Z</dcterms:modified>
</cp:coreProperties>
</file>